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C11" w:rsidRDefault="00A00C11" w:rsidP="00A00C11">
      <w:pPr>
        <w:tabs>
          <w:tab w:val="left" w:pos="0"/>
          <w:tab w:val="left" w:pos="540"/>
        </w:tabs>
        <w:ind w:firstLine="360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Емтихан сұрақтары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</w:rPr>
        <w:t xml:space="preserve">Аккумулятор </w:t>
      </w:r>
      <w:proofErr w:type="spellStart"/>
      <w:r>
        <w:rPr>
          <w:rFonts w:ascii="KZ Times New Roman" w:hAnsi="KZ Times New Roman"/>
          <w:sz w:val="28"/>
          <w:szCs w:val="28"/>
        </w:rPr>
        <w:t>батареясы</w:t>
      </w:r>
      <w:proofErr w:type="spellEnd"/>
      <w:r>
        <w:rPr>
          <w:rFonts w:ascii="KZ Times New Roman" w:hAnsi="KZ Times New Roman"/>
          <w:sz w:val="28"/>
          <w:szCs w:val="28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дегеніміз не?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</w:rPr>
      </w:pPr>
      <w:r>
        <w:rPr>
          <w:rFonts w:ascii="KZ Times New Roman" w:hAnsi="KZ Times New Roman"/>
          <w:sz w:val="28"/>
          <w:szCs w:val="28"/>
          <w:lang w:val="kk-KZ"/>
        </w:rPr>
        <w:t>Қандай тұтынушылар тоқты тек АКБ алады?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зарядталуы үшін қандай шарттар қолданылуы керек?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жұмыс істегінде қандай бөлшек бак ішіндегі қысымның көтерілуін болдырмайды.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Электролиттің деңгейін тексерерде батареядан нені шешіп алады?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жартылай блоктарының штырьларын не қосады?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Автомобильдердің АКБ қолданылатын электролит дегеніміз не?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құйылған электролиттің зарядталу кезінде химиялық құрамы қалай өзгереді?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num" w:pos="54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Батарея зарядталғанда электролиттің тығыздағы қалай өзгереді?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электролит деңгейі қандай болуы керек?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АКБ маркаленуіндегі 6СТ-60ЭМ : 6-бұл сан нені көрсетеді?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маркаленуіндегі 6СТ-60ЭМ : «СТ» - бұл нені көрсетеді?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АКБ маркаленуіндегі 6СТ-60ЭМ : 60-бұл. бұл нені көрсетеді?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Минпласт немесе минорадан жасалған сепараторы бар АКБ кепілдік жұмыс істеу мерзімі неге тең?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Г 221 генераторының жетек ременін керуді қалай реттеуге болады?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АҚБ ажыратқыш не үшін қажет?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+ » шығысының диаметрі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- » шығысының диаметрі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 қосымша зарядталуы үшін қандай жағдай сақталуы қажет?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Толық зарядталған аккумулятор батареясының 25°С температурада электролит тығыздығы γ – неге тең?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 жұмыс істегенде бак ішіндегі қысымның көтерілуін қандай бөлшек болдырмайды?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Пластина мен сепаратордың жоғарғы жағын механикалық бұзылудан немен сақтандырады?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Аккумуляторлық батареяларда қолданылатын электролит деген не?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Аккумулятор батареясына құйылған электролиттің зарядталған кезде химиялық құрамы қалай өзгереді?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 корпусымен салыстырғанда қандай бөлшектер қозғалмайды? (дірілді қарастырмағанда)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6СТ-55ЭМ аккумулятор батареясы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6СТ-55АЗ аккумулятор батареясы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Қай автомобильдерде 6СТ-60ЭМ аккумулятор батареясы қолданылады?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6СТ-66А аккумулятор батареясы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автомобильдерде 6СТ-75ТМ аккумулятор батареясы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 корпусымен салыстырғанда оның қай бөлшегі айналады?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Генератор жұмыс істегенде қозғалтқыш күштер энергиясы жинақталатын орам қалай аталады?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Магнит полесінің әсерінен қозғалғыш күштер энергиясы жинақталатын орам қалай аталады?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Автомобиль генераторымен өндірілетін кернеу қандай көрсеткіштің әрекетіне көп тәуелді?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БелАЗ автомобилінде генератордың қай түрі қолданылады?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Москвич – 2140SL автомобилінде генератордың қай түрі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431510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 xml:space="preserve">ГАЗ 66  </w:t>
      </w:r>
      <w:r>
        <w:rPr>
          <w:rFonts w:ascii="KZ Times New Roman" w:hAnsi="KZ Times New Roman"/>
          <w:sz w:val="28"/>
          <w:szCs w:val="28"/>
          <w:lang w:val="kk-KZ"/>
        </w:rPr>
        <w:t>автомобилінде және оның модификацияларында 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ЛиАЗ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677М  </w:t>
      </w:r>
      <w:r>
        <w:rPr>
          <w:rFonts w:ascii="KZ Times New Roman" w:hAnsi="KZ Times New Roman"/>
          <w:sz w:val="28"/>
          <w:szCs w:val="28"/>
          <w:lang w:val="kk-KZ"/>
        </w:rPr>
        <w:t>автомобилінде және оның модификацияларында  генератордың қай тү</w:t>
      </w:r>
      <w:proofErr w:type="gramStart"/>
      <w:r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>
        <w:rPr>
          <w:rFonts w:ascii="KZ Times New Roman" w:hAnsi="KZ Times New Roman"/>
          <w:sz w:val="28"/>
          <w:szCs w:val="28"/>
          <w:lang w:val="kk-KZ"/>
        </w:rPr>
        <w:t>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161.3701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16</w:t>
      </w:r>
      <w:r>
        <w:rPr>
          <w:rFonts w:ascii="KZ Times New Roman" w:hAnsi="KZ Times New Roman"/>
          <w:sz w:val="28"/>
          <w:szCs w:val="28"/>
          <w:lang w:val="kk-KZ"/>
        </w:rPr>
        <w:t>2</w:t>
      </w:r>
      <w:r>
        <w:rPr>
          <w:rFonts w:ascii="KZ Times New Roman" w:hAnsi="KZ Times New Roman"/>
          <w:sz w:val="28"/>
          <w:szCs w:val="28"/>
        </w:rPr>
        <w:t>.3701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32.3701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382.3701</w:t>
      </w:r>
      <w:r>
        <w:rPr>
          <w:rFonts w:ascii="KZ Times New Roman" w:hAnsi="KZ Times New Roman"/>
          <w:sz w:val="28"/>
          <w:szCs w:val="28"/>
          <w:vertAlign w:val="superscript"/>
        </w:rPr>
        <w:t>*6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17.3701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287-Л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287-Е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287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502-А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221-А-006</w:t>
      </w:r>
      <w:r>
        <w:rPr>
          <w:rFonts w:ascii="KZ Times New Roman" w:hAnsi="KZ Times New Roman"/>
          <w:sz w:val="28"/>
          <w:szCs w:val="28"/>
          <w:vertAlign w:val="superscript"/>
        </w:rPr>
        <w:t>*2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 221-А-006</w:t>
      </w:r>
      <w:r>
        <w:rPr>
          <w:rFonts w:ascii="KZ Times New Roman" w:hAnsi="KZ Times New Roman"/>
          <w:sz w:val="28"/>
          <w:szCs w:val="28"/>
          <w:vertAlign w:val="superscript"/>
        </w:rPr>
        <w:t>*2</w:t>
      </w:r>
      <w:r>
        <w:rPr>
          <w:rFonts w:ascii="KZ Times New Roman" w:hAnsi="KZ Times New Roman"/>
          <w:sz w:val="28"/>
          <w:szCs w:val="28"/>
          <w:lang w:val="kk-KZ"/>
        </w:rPr>
        <w:t xml:space="preserve"> генераторының түрлері қандай автомобильдерде қолданылады?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Автомобильде аккумулятор батареясын қосымша зарядтағанда электролиттің тез қайнауының себебі неде?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 мен двигательді қосқанда сыртқы тізбекке аккумулятор батареясымен берілетін тоқ күшінің азаюының себебі неде?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зарядтолу дәрежесін қандай көрсеткіш-</w:t>
      </w:r>
    </w:p>
    <w:p w:rsidR="00A00C11" w:rsidRDefault="00A00C11" w:rsidP="00A00C11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термен бағалайды?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Егер аккумулятордағы электролит деңгейі мөлшерден төмен болса, оны қалпына қалай келтіруге болады?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Батареяның зарядталу дәрежесін жүктеме айыр арқылы өлшегенде, батареяның разрядталу уақыты қанша болуы қажет?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Генератордың щеткасы мен жанасу сақикасының арасындағы жаман түйісудің арты неге әкеледі?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Генератордың түзету блогының диодтарының кейде қосылмауы неге әкеп соғады?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Генератордың қоздырушы орамының үзілгені неге әкеп соғады?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Қоздырушы орамға қосымша резисторды қалай қосады?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Қосымша резисторды қосқанда қоздыру орамында тоқ күші қалай өзгереді?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Аккумулятор батареясының кең таралған ақауларының бірі-сульфатталу-пластина бетінде көкірт қышқылды қорғасын кристалдарынан тұратын ақ қаспақтың пайда болу себебі неде?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Аккумуляторлардың біреуіне қысқа тұйықталу болғанын қалай анықтауға болады?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Егер аккумулятор батареясына құйылған электролиттің  тығыздығы қажет мәннен артық болса,онда не істеу қажет?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Стартердің бос жүрісінің муфтасы бұраушы моментті беруді қалай қамтамасыз 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Стартермен двигательді үш рет қоса алмасаң не істеу қажет?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368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221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4-А1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2-А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130-А3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230-А1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230-Б3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230-И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230-Д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230-Е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230-К1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230-Л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230-Б1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Қай автомобильде </w:t>
      </w:r>
      <w:r>
        <w:rPr>
          <w:rFonts w:ascii="KZ Times New Roman" w:hAnsi="KZ Times New Roman"/>
          <w:sz w:val="28"/>
          <w:szCs w:val="28"/>
        </w:rPr>
        <w:t>25.3708</w:t>
      </w:r>
      <w:r>
        <w:rPr>
          <w:rFonts w:ascii="KZ Times New Roman" w:hAnsi="KZ Times New Roman"/>
          <w:sz w:val="28"/>
          <w:szCs w:val="28"/>
          <w:lang w:val="kk-KZ"/>
        </w:rPr>
        <w:t xml:space="preserve">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402-А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СТ 402-Б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30.3708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25.3708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25.3708-01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Қай автомобильде 16.3708 электростартері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ВАЗ-2108, -2109 автомобильдерінде қандай электростартер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АЗЛК-21412; ИЖ-2715 автомобильдерінде қандай электростартер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ГАЗ-41 автомобилінде қандай электростартер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УАЗ-69 автомобилінде қандай электростартер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lastRenderedPageBreak/>
        <w:t>ГАЗ – 53А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4314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495850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24 – 10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ВАЗ – 21083, - 21093, АЗЛК – 2141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автомобильдердің тұтату жүйесі қандай?</w:t>
      </w:r>
      <w:r>
        <w:rPr>
          <w:rFonts w:ascii="KZ Times New Roman" w:hAnsi="KZ Times New Roman"/>
          <w:sz w:val="28"/>
          <w:szCs w:val="28"/>
        </w:rPr>
        <w:t xml:space="preserve"> ГАЗ – 53-12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ЗАЗ – 968М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52 – 04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 – 131НВ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 – 431917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ГАЗ – 24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УАЗ – 374106, - 3151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ЛАЗ, ЛиАЗ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Урал – 375ДМ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УАЗ – 31511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ЕрАЗ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762В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РАФ – 2203 – 01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ВАЗ – 2106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66 - 11, - 33015</w:t>
      </w:r>
      <w:r>
        <w:rPr>
          <w:rFonts w:ascii="KZ Times New Roman" w:hAnsi="KZ Times New Roman"/>
          <w:sz w:val="28"/>
          <w:szCs w:val="28"/>
          <w:lang w:val="kk-KZ"/>
        </w:rPr>
        <w:t xml:space="preserve">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ВАЗ – 2108 маркалы автомобильдің тұтату жүйесі қандай?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Москвич -  2140; ИЖ –2715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ПАЗ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КАвЗ  маркалы автомобильдің тұтату жүйесі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ЗИЛ-157КД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ЗИЛ, ГАЗ, УАЗ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ГАЗ – 66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Москвич –  408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ВАЗ – 21081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proofErr w:type="spellStart"/>
      <w:r>
        <w:rPr>
          <w:rFonts w:ascii="KZ Times New Roman" w:hAnsi="KZ Times New Roman"/>
          <w:sz w:val="28"/>
          <w:szCs w:val="28"/>
        </w:rPr>
        <w:t>ЛуАЗ</w:t>
      </w:r>
      <w:proofErr w:type="spellEnd"/>
      <w:r>
        <w:rPr>
          <w:rFonts w:ascii="KZ Times New Roman" w:hAnsi="KZ Times New Roman"/>
          <w:sz w:val="28"/>
          <w:szCs w:val="28"/>
        </w:rPr>
        <w:t xml:space="preserve"> – 969М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УАЗ  - 374106</w:t>
      </w:r>
      <w:r>
        <w:rPr>
          <w:rFonts w:ascii="KZ Times New Roman" w:hAnsi="KZ Times New Roman"/>
          <w:sz w:val="28"/>
          <w:szCs w:val="28"/>
          <w:lang w:val="kk-KZ"/>
        </w:rPr>
        <w:t xml:space="preserve"> автомобилінде қандай ұшқын свечалары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СН310*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</w:rPr>
        <w:t>А17ДВР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1 </w:t>
      </w:r>
      <w:r>
        <w:rPr>
          <w:rFonts w:ascii="KZ Times New Roman" w:hAnsi="KZ Times New Roman"/>
          <w:sz w:val="28"/>
          <w:szCs w:val="28"/>
        </w:rPr>
        <w:t>А17В – 1(СН430)</w:t>
      </w:r>
      <w:r>
        <w:rPr>
          <w:rFonts w:ascii="KZ Times New Roman" w:hAnsi="KZ Times New Roman"/>
          <w:sz w:val="28"/>
          <w:szCs w:val="28"/>
          <w:lang w:val="kk-KZ"/>
        </w:rPr>
        <w:t xml:space="preserve"> ұшқын свечалары қандай автомобильдерде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Фара жарығының бағытын қалай реттеледі?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Горизонтальды беттегі фар жарығының бағытын өзгертетін бөлшек қандай әріппен белгіленген?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Тік беттегі фар жарығының бағытын өзгертетін бөлшек қандай әріппен белгіленген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фаралар жарықтың қай беттерде кең шашырауын қамтамасыз 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фаралар қалай жұмыс істейді?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lastRenderedPageBreak/>
        <w:t xml:space="preserve">Тұманға қарсы фараның жарық ағынының бағытын фараның корпусын қай бағытта жылжытып өзгертуге болады?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Тұманға қарсы фар қайда орнатылады?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Тұманға қарсы фараның шашыратқыштарының түрі қандай болуы мүмкін?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Оқылған автомобильдерде тоқта-дабыл жарығына қандай  ажыратқыштар қолданылады?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Артқы жүрістің шамын ажыратқыш қайда орналасқан?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Жұмысшы тежеу жүйесінің тежеу жетегінің контурында қысым түскенде қосылатын дыбыстық  дабылдың зуммеры қай автомобильдерге орнатылған?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ЗИЛ-130  автомобильде екі дабылдың блок орнатылған, онда неше шам бар?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Бұрылысты жарықтық сілтеменің қай шамы жүргізушіге сілтеменің дұрыс жұмыс істейтінін көрсетеді?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Бұрылыс сілтемесінің бақылау шамдары қайда орнатылған?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Сақтандырғыш іске қосылғанда ең алдымен нені тексеру керек?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Стартердің тарту релесі қандай себептерден жұмыс істемеуі мүмкін?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Үзгіштің контактыларының шамалы тотығуы дыбыстық дабыл жұмысына қалай әсер етеді?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тізбегіндегі сым үзілсе дыбыстың дабыл жұмысында қандай өзгерістер болады?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реттегіш бұзылса дыбыстың дабыл жұмысында қандай өзгерістер болады?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Дабыл релесінің корпусындағы оқшауланған клемманы қосу кнопкасымен байланыстыратын сымдар тұйықталса, дыбыстық дабыл жұмысында қандай өзгерістер болады?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Кнопка контактыларының қатты тотығуы дыбыстық дабыл жұмысына қандай өзгерістер болдырады?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Оқылатын автомобильдердегі бақылау-өлшеу аспаптарының  көмегімен не анықталады?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Сезгі мен сілтемелер қалай қосылады?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Автомобиль амперметрінің көрсеткіштері бойынша не анықталады?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толық разрядталғанда электролиттің тығыздығы берілгеннен қаншаға төмендейді?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Толық зарядталған аккумулятор батареясының 25°С температурада электролит тығыздығы γ қанша? 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- » шығысының диаметрі қандай?</w:t>
      </w:r>
    </w:p>
    <w:p w:rsidR="00A00C11" w:rsidRDefault="00A00C11" w:rsidP="00A00C11">
      <w:pPr>
        <w:widowControl/>
        <w:numPr>
          <w:ilvl w:val="0"/>
          <w:numId w:val="1"/>
        </w:numPr>
        <w:tabs>
          <w:tab w:val="clear" w:pos="720"/>
          <w:tab w:val="num" w:pos="540"/>
          <w:tab w:val="left" w:pos="900"/>
        </w:tabs>
        <w:autoSpaceDE/>
        <w:adjustRightInd/>
        <w:ind w:left="0" w:firstLine="360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Аккумулятор батареясының « + » шығысының диаметрі қандай?</w:t>
      </w:r>
    </w:p>
    <w:p w:rsidR="00A00C11" w:rsidRDefault="00A00C11" w:rsidP="00A00C11">
      <w:pPr>
        <w:tabs>
          <w:tab w:val="left" w:pos="0"/>
          <w:tab w:val="left" w:pos="540"/>
        </w:tabs>
        <w:rPr>
          <w:rFonts w:ascii="KZ Times New Roman" w:hAnsi="KZ Times New Roman"/>
          <w:b/>
          <w:sz w:val="28"/>
          <w:szCs w:val="28"/>
          <w:lang w:val="kk-KZ"/>
        </w:rPr>
      </w:pPr>
    </w:p>
    <w:p w:rsidR="00A00C11" w:rsidRDefault="00A00C11" w:rsidP="00A00C11">
      <w:pPr>
        <w:rPr>
          <w:lang w:val="kk-KZ"/>
        </w:rPr>
      </w:pPr>
    </w:p>
    <w:p w:rsidR="00D443F3" w:rsidRPr="00A00C11" w:rsidRDefault="00D443F3">
      <w:pPr>
        <w:rPr>
          <w:lang w:val="kk-KZ"/>
        </w:rPr>
      </w:pPr>
      <w:bookmarkStart w:id="0" w:name="_GoBack"/>
      <w:bookmarkEnd w:id="0"/>
    </w:p>
    <w:sectPr w:rsidR="00D443F3" w:rsidRPr="00A00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915F9"/>
    <w:multiLevelType w:val="hybridMultilevel"/>
    <w:tmpl w:val="6EDA0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66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0A6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8010C"/>
    <w:rsid w:val="008824B4"/>
    <w:rsid w:val="00883984"/>
    <w:rsid w:val="00884915"/>
    <w:rsid w:val="00884CA3"/>
    <w:rsid w:val="008877D8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4630"/>
    <w:rsid w:val="009A6606"/>
    <w:rsid w:val="009A72D2"/>
    <w:rsid w:val="009B12D0"/>
    <w:rsid w:val="009B2365"/>
    <w:rsid w:val="009B4AEA"/>
    <w:rsid w:val="009B675F"/>
    <w:rsid w:val="009B7556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1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4252A"/>
    <w:rsid w:val="00E45267"/>
    <w:rsid w:val="00E46C11"/>
    <w:rsid w:val="00E47087"/>
    <w:rsid w:val="00E55A66"/>
    <w:rsid w:val="00E5695A"/>
    <w:rsid w:val="00E61347"/>
    <w:rsid w:val="00E72302"/>
    <w:rsid w:val="00E87706"/>
    <w:rsid w:val="00E92CD7"/>
    <w:rsid w:val="00E936AB"/>
    <w:rsid w:val="00E938E3"/>
    <w:rsid w:val="00E93BEE"/>
    <w:rsid w:val="00E94C1E"/>
    <w:rsid w:val="00EB6AD4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0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8708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2018-01-23T04:15:00Z</dcterms:created>
  <dcterms:modified xsi:type="dcterms:W3CDTF">2018-01-23T04:15:00Z</dcterms:modified>
</cp:coreProperties>
</file>